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6BE9" w14:textId="77777777" w:rsidR="009164FC" w:rsidRPr="009164FC" w:rsidRDefault="009164FC" w:rsidP="00916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inline distT="0" distB="0" distL="0" distR="0" wp14:anchorId="5B7A0609" wp14:editId="4582C986">
                <wp:extent cx="6086475" cy="702310"/>
                <wp:effectExtent l="0" t="0" r="0" b="254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8647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04DBC" w14:textId="77777777" w:rsidR="009164FC" w:rsidRPr="00386D7E" w:rsidRDefault="009164FC" w:rsidP="009164FC">
                            <w:pPr>
                              <w:pStyle w:val="ae"/>
                              <w:jc w:val="center"/>
                              <w:rPr>
                                <w:sz w:val="24"/>
                              </w:rPr>
                            </w:pPr>
                            <w:r w:rsidRPr="00386D7E">
                              <w:rPr>
                                <w:sz w:val="24"/>
                              </w:rPr>
                              <w:t>УПРАВЛЯЮЩАЯ КОМПАНИЯ</w:t>
                            </w:r>
                          </w:p>
                          <w:p w14:paraId="0A82F5D9" w14:textId="77777777" w:rsidR="009164FC" w:rsidRPr="009164FC" w:rsidRDefault="009164FC" w:rsidP="009164FC">
                            <w:pPr>
                              <w:pStyle w:val="a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164FC">
                              <w:rPr>
                                <w:sz w:val="72"/>
                                <w:szCs w:val="72"/>
                              </w:rPr>
                              <w:t>"КАПИТАЛ ИНВЕСТ"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7A06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79.25pt;height:5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" filled="f" stroked="f">
                <o:lock v:ext="edit" shapetype="t"/>
                <v:textbox>
                  <w:txbxContent>
                    <w:p w14:paraId="16104DBC" w14:textId="77777777" w:rsidR="009164FC" w:rsidRPr="00386D7E" w:rsidRDefault="009164FC" w:rsidP="009164FC">
                      <w:pPr>
                        <w:pStyle w:val="ae"/>
                        <w:jc w:val="center"/>
                        <w:rPr>
                          <w:sz w:val="24"/>
                        </w:rPr>
                      </w:pPr>
                      <w:r w:rsidRPr="00386D7E">
                        <w:rPr>
                          <w:sz w:val="24"/>
                        </w:rPr>
                        <w:t>УПРАВЛЯЮЩАЯ КОМПАНИЯ</w:t>
                      </w:r>
                    </w:p>
                    <w:p w14:paraId="0A82F5D9" w14:textId="77777777" w:rsidR="009164FC" w:rsidRPr="009164FC" w:rsidRDefault="009164FC" w:rsidP="009164FC">
                      <w:pPr>
                        <w:pStyle w:val="ae"/>
                        <w:jc w:val="center"/>
                        <w:rPr>
                          <w:sz w:val="72"/>
                          <w:szCs w:val="72"/>
                        </w:rPr>
                      </w:pPr>
                      <w:r w:rsidRPr="009164FC">
                        <w:rPr>
                          <w:sz w:val="72"/>
                          <w:szCs w:val="72"/>
                        </w:rPr>
                        <w:t>"КАПИТАЛ ИНВЕСТ"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E55D84" w14:textId="77777777" w:rsidR="009164FC" w:rsidRPr="009164FC" w:rsidRDefault="009164FC" w:rsidP="009164F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164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ОБЩЕСТВО С ОГРАНИЧЕННОЙ ОТВЕТСТВЕННОСТЬЮ</w:t>
      </w:r>
    </w:p>
    <w:p w14:paraId="750C4FA8" w14:textId="77777777" w:rsidR="009164FC" w:rsidRPr="009164FC" w:rsidRDefault="009164FC" w:rsidP="009164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9164FC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Почт. адрес 660019, г. Красноярск, ул. Тургенева, д. 31 А, кабинет 21, тел.: (391) 269-51-09;</w:t>
      </w:r>
    </w:p>
    <w:p w14:paraId="7458E58D" w14:textId="77777777" w:rsidR="009164FC" w:rsidRPr="009164FC" w:rsidRDefault="009164FC" w:rsidP="009164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9164FC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Юр. адрес 660019, г. Красноярск, ул. Тургенева, д. 31 А, кабинет 21, тел.: (391) 269-51-09;</w:t>
      </w:r>
    </w:p>
    <w:p w14:paraId="116B4671" w14:textId="77777777" w:rsidR="009164FC" w:rsidRPr="009164FC" w:rsidRDefault="009164FC" w:rsidP="009164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9164FC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ИНН 2464122732, КПП 246401001, ОГРН 1152468048655</w:t>
      </w:r>
    </w:p>
    <w:p w14:paraId="5DD7E61F" w14:textId="77777777" w:rsidR="009164FC" w:rsidRDefault="009164FC" w:rsidP="00180E49">
      <w:pPr>
        <w:jc w:val="center"/>
        <w:rPr>
          <w:b/>
          <w:bCs/>
          <w:sz w:val="28"/>
          <w:szCs w:val="28"/>
        </w:rPr>
      </w:pPr>
    </w:p>
    <w:p w14:paraId="5FD79997" w14:textId="750BB97D" w:rsidR="00180E49" w:rsidRDefault="00850157" w:rsidP="00180E49">
      <w:pPr>
        <w:jc w:val="center"/>
        <w:rPr>
          <w:b/>
          <w:bCs/>
          <w:sz w:val="28"/>
          <w:szCs w:val="28"/>
        </w:rPr>
      </w:pPr>
      <w:r w:rsidRPr="00180E49">
        <w:rPr>
          <w:b/>
          <w:bCs/>
          <w:sz w:val="28"/>
          <w:szCs w:val="28"/>
        </w:rPr>
        <w:t>В соответствии с Базовым Стандартам НАУФОР защиты прав и интересов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физических и юридических лиц - получателей финансовых услуг, оказываемых членами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саморегулируемых организаций в сфере финансового рынка, объединяющих акционерные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инвестиционные фонды и управляющие компании инвестиционных фондов, паевых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инвестиционных фондов и негосударственных пенсионных фондов и Федеральным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законом от 29.11.2001 № 156-ФЗ «Об инвестиционных фондах»</w:t>
      </w:r>
      <w:r w:rsidR="00180E49">
        <w:rPr>
          <w:b/>
          <w:bCs/>
          <w:sz w:val="28"/>
          <w:szCs w:val="28"/>
        </w:rPr>
        <w:t xml:space="preserve"> </w:t>
      </w:r>
    </w:p>
    <w:p w14:paraId="69373F74" w14:textId="0A1B995F" w:rsidR="00850157" w:rsidRPr="00180E49" w:rsidRDefault="00850157" w:rsidP="00180E49">
      <w:pPr>
        <w:jc w:val="center"/>
        <w:rPr>
          <w:b/>
          <w:bCs/>
          <w:sz w:val="28"/>
          <w:szCs w:val="28"/>
        </w:rPr>
      </w:pPr>
      <w:r w:rsidRPr="00180E49">
        <w:rPr>
          <w:b/>
          <w:bCs/>
          <w:sz w:val="28"/>
          <w:szCs w:val="28"/>
        </w:rPr>
        <w:t xml:space="preserve">ООО УК </w:t>
      </w:r>
      <w:r w:rsidR="00180E49" w:rsidRPr="00180E49">
        <w:rPr>
          <w:b/>
          <w:bCs/>
          <w:sz w:val="28"/>
          <w:szCs w:val="28"/>
        </w:rPr>
        <w:t>«</w:t>
      </w:r>
      <w:r w:rsidRPr="00180E49">
        <w:rPr>
          <w:b/>
          <w:bCs/>
          <w:sz w:val="28"/>
          <w:szCs w:val="28"/>
        </w:rPr>
        <w:t>КАПИТАЛ ИНВЕСТ</w:t>
      </w:r>
      <w:r w:rsidRPr="00180E49">
        <w:rPr>
          <w:b/>
          <w:bCs/>
          <w:sz w:val="28"/>
          <w:szCs w:val="28"/>
        </w:rPr>
        <w:t>»</w:t>
      </w:r>
      <w:r w:rsidR="00180E49" w:rsidRPr="00180E49">
        <w:rPr>
          <w:b/>
          <w:bCs/>
          <w:sz w:val="28"/>
          <w:szCs w:val="28"/>
        </w:rPr>
        <w:t xml:space="preserve"> </w:t>
      </w:r>
      <w:r w:rsidRPr="00180E49">
        <w:rPr>
          <w:b/>
          <w:bCs/>
          <w:sz w:val="28"/>
          <w:szCs w:val="28"/>
        </w:rPr>
        <w:t>сообщает следующее:</w:t>
      </w:r>
    </w:p>
    <w:p w14:paraId="5DC13C14" w14:textId="2186E120" w:rsidR="00850157" w:rsidRPr="00850157" w:rsidRDefault="00850157" w:rsidP="00180E49">
      <w:pPr>
        <w:jc w:val="both"/>
        <w:rPr>
          <w:b/>
          <w:bCs/>
        </w:rPr>
      </w:pPr>
      <w:r w:rsidRPr="00850157">
        <w:rPr>
          <w:b/>
          <w:bCs/>
        </w:rPr>
        <w:t>1. Обращение физического или юридического лица (далее - Заявитель) может быть</w:t>
      </w:r>
      <w:r w:rsidR="00180E49">
        <w:rPr>
          <w:b/>
          <w:bCs/>
        </w:rPr>
        <w:t xml:space="preserve"> </w:t>
      </w:r>
      <w:r w:rsidRPr="00850157">
        <w:rPr>
          <w:b/>
          <w:bCs/>
        </w:rPr>
        <w:t>направлено любым, из указанных ниже, способов</w:t>
      </w:r>
      <w:r w:rsidRPr="00850157">
        <w:rPr>
          <w:b/>
          <w:bCs/>
        </w:rPr>
        <w:t>:</w:t>
      </w:r>
    </w:p>
    <w:p w14:paraId="58D27784" w14:textId="50CAB1C9" w:rsidR="00850157" w:rsidRDefault="00850157" w:rsidP="00180E49">
      <w:pPr>
        <w:jc w:val="both"/>
      </w:pPr>
      <w:r>
        <w:t>1.1. в Банк России – любым из способов, указанных на официальном сайте Банка</w:t>
      </w:r>
      <w:r w:rsidR="00180E49">
        <w:t xml:space="preserve"> </w:t>
      </w:r>
      <w:r>
        <w:t>России по</w:t>
      </w:r>
      <w:r w:rsidR="00180E49">
        <w:t xml:space="preserve"> </w:t>
      </w:r>
      <w:r>
        <w:t>адресу: https://cbr.ru/Reception/</w:t>
      </w:r>
    </w:p>
    <w:p w14:paraId="37F1B34E" w14:textId="237F3EE7" w:rsidR="00850157" w:rsidRDefault="00850157" w:rsidP="00180E49">
      <w:pPr>
        <w:jc w:val="both"/>
      </w:pPr>
      <w:r>
        <w:t>1.2. в НАУФОР – через форму обращения на официальном сайте НАУФОР по адресу:</w:t>
      </w:r>
      <w:r w:rsidR="00180E49">
        <w:t xml:space="preserve"> </w:t>
      </w:r>
      <w:r>
        <w:t>https://naufor.ru/tree.asp?n=22773</w:t>
      </w:r>
    </w:p>
    <w:p w14:paraId="4E788290" w14:textId="4EB7B6F6" w:rsidR="00850157" w:rsidRDefault="00850157" w:rsidP="00180E49">
      <w:pPr>
        <w:jc w:val="both"/>
      </w:pPr>
      <w:r>
        <w:t>1.3. в ООО УК «</w:t>
      </w:r>
      <w:r>
        <w:t>КАПИТАЛ ИНВЕСТ</w:t>
      </w:r>
      <w:r>
        <w:t>»:</w:t>
      </w:r>
    </w:p>
    <w:p w14:paraId="279D1987" w14:textId="00D5B348" w:rsidR="00850157" w:rsidRDefault="00850157" w:rsidP="00180E49">
      <w:pPr>
        <w:jc w:val="both"/>
      </w:pPr>
      <w:r>
        <w:t>-</w:t>
      </w:r>
      <w:r>
        <w:t xml:space="preserve"> почтовым отправлением на адрес ООО УК «</w:t>
      </w:r>
      <w:r>
        <w:t>КАПИТАЛ ИНВЕСТ</w:t>
      </w:r>
      <w:r>
        <w:t>», указанный на официальном</w:t>
      </w:r>
      <w:r w:rsidR="00180E49">
        <w:t xml:space="preserve"> </w:t>
      </w:r>
      <w:r>
        <w:t xml:space="preserve">сайте по адресу: </w:t>
      </w:r>
      <w:r w:rsidR="00180E49" w:rsidRPr="00180E49">
        <w:t>https://24ki.ru/requisites/</w:t>
      </w:r>
      <w:r>
        <w:t>;</w:t>
      </w:r>
    </w:p>
    <w:p w14:paraId="1AC7F0DF" w14:textId="75C5D694" w:rsidR="00850157" w:rsidRDefault="00850157" w:rsidP="00180E49">
      <w:pPr>
        <w:jc w:val="both"/>
      </w:pPr>
      <w:r>
        <w:t>-</w:t>
      </w:r>
      <w:r>
        <w:t xml:space="preserve"> электронным письмом на официальный адрес электронной почты ООО УК</w:t>
      </w:r>
      <w:r w:rsidR="00180E49">
        <w:t xml:space="preserve"> </w:t>
      </w:r>
      <w:r>
        <w:t>«</w:t>
      </w:r>
      <w:r>
        <w:t>КАПИТАЛ ИНВЕСТ</w:t>
      </w:r>
      <w:r>
        <w:t xml:space="preserve">», указанный на сайте по адресу: </w:t>
      </w:r>
      <w:r w:rsidR="00180E49" w:rsidRPr="00180E49">
        <w:t>https://24ki.ru/requisites/</w:t>
      </w:r>
      <w:r>
        <w:t>;</w:t>
      </w:r>
    </w:p>
    <w:p w14:paraId="38026503" w14:textId="00B65583" w:rsidR="00850157" w:rsidRDefault="00850157" w:rsidP="00180E49">
      <w:pPr>
        <w:jc w:val="both"/>
      </w:pPr>
      <w:r>
        <w:t xml:space="preserve">- на официальном сайте ООО УК «КАПИТАЛ ИНВЕСТ» </w:t>
      </w:r>
      <w:r w:rsidR="00180E49">
        <w:t xml:space="preserve">по адресу: </w:t>
      </w:r>
      <w:r w:rsidR="00180E49" w:rsidRPr="00180E49">
        <w:t>https://24ki.ru</w:t>
      </w:r>
      <w:r w:rsidR="00180E49">
        <w:t>/обращение/</w:t>
      </w:r>
    </w:p>
    <w:p w14:paraId="07EFD288" w14:textId="6B14B689" w:rsidR="00850157" w:rsidRDefault="00850157" w:rsidP="00180E49">
      <w:pPr>
        <w:jc w:val="both"/>
      </w:pPr>
      <w:r>
        <w:t>-</w:t>
      </w:r>
      <w:r>
        <w:t xml:space="preserve"> в бумажном виде в офис ООО УК «</w:t>
      </w:r>
      <w:r>
        <w:t>КАПИТАЛ ИНВЕСТ</w:t>
      </w:r>
      <w:r>
        <w:t>» доставленные Клиентом лично или</w:t>
      </w:r>
      <w:r w:rsidR="00180E49">
        <w:t xml:space="preserve"> </w:t>
      </w:r>
      <w:r>
        <w:t>его уполномоченным представителем или посредством курьерских служб.</w:t>
      </w:r>
    </w:p>
    <w:p w14:paraId="57DF85FF" w14:textId="14ABA6FD" w:rsidR="00850157" w:rsidRPr="00850157" w:rsidRDefault="00850157" w:rsidP="00180E49">
      <w:pPr>
        <w:jc w:val="both"/>
        <w:rPr>
          <w:b/>
          <w:bCs/>
        </w:rPr>
      </w:pPr>
      <w:r w:rsidRPr="00850157">
        <w:rPr>
          <w:b/>
          <w:bCs/>
        </w:rPr>
        <w:t>2. Способы защиты прав владельцев инвестиционных паев и/или лица, намеренных</w:t>
      </w:r>
      <w:r w:rsidR="00180E49">
        <w:rPr>
          <w:b/>
          <w:bCs/>
        </w:rPr>
        <w:t xml:space="preserve"> </w:t>
      </w:r>
      <w:r w:rsidRPr="00850157">
        <w:rPr>
          <w:b/>
          <w:bCs/>
        </w:rPr>
        <w:t>приобрести инвестиционные паи паевого инвестиционного фонда:</w:t>
      </w:r>
    </w:p>
    <w:p w14:paraId="35245CFB" w14:textId="0EF3E6D0" w:rsidR="00850157" w:rsidRDefault="00850157" w:rsidP="00180E49">
      <w:pPr>
        <w:jc w:val="both"/>
      </w:pPr>
      <w:r>
        <w:t>-</w:t>
      </w:r>
      <w:r>
        <w:t xml:space="preserve"> обращение в ООО УК «</w:t>
      </w:r>
      <w:r>
        <w:t>КАПИТАЛ ИНВЕСТ</w:t>
      </w:r>
      <w:r>
        <w:t>» с досудебной претензией;</w:t>
      </w:r>
    </w:p>
    <w:p w14:paraId="4F0FDEC0" w14:textId="657CE945" w:rsidR="00850157" w:rsidRDefault="00850157" w:rsidP="00180E49">
      <w:pPr>
        <w:jc w:val="both"/>
      </w:pPr>
      <w:r>
        <w:t>-</w:t>
      </w:r>
      <w:r>
        <w:t xml:space="preserve"> обращение с исковым заявлением в суд;</w:t>
      </w:r>
    </w:p>
    <w:p w14:paraId="2EE15639" w14:textId="2291AE6B" w:rsidR="00850157" w:rsidRDefault="00850157" w:rsidP="00180E49">
      <w:pPr>
        <w:jc w:val="both"/>
      </w:pPr>
      <w:r>
        <w:t>-</w:t>
      </w:r>
      <w:r>
        <w:t xml:space="preserve"> обращение с жалобой в Банк России;</w:t>
      </w:r>
    </w:p>
    <w:p w14:paraId="15B5A6D2" w14:textId="41745684" w:rsidR="00850157" w:rsidRDefault="00850157" w:rsidP="00180E49">
      <w:pPr>
        <w:jc w:val="both"/>
      </w:pPr>
      <w:r>
        <w:t>-</w:t>
      </w:r>
      <w:r>
        <w:t xml:space="preserve"> Обращение с жалобой в НАУФОР;</w:t>
      </w:r>
    </w:p>
    <w:p w14:paraId="0A941C91" w14:textId="71BB42D0" w:rsidR="00850157" w:rsidRDefault="00850157" w:rsidP="00180E49">
      <w:pPr>
        <w:jc w:val="both"/>
      </w:pPr>
      <w:r>
        <w:t>-</w:t>
      </w:r>
      <w:r>
        <w:t xml:space="preserve"> обращение с жалобой в территориальный орган Федеральной службы по надзору</w:t>
      </w:r>
      <w:r w:rsidR="00180E49">
        <w:t xml:space="preserve"> </w:t>
      </w:r>
      <w:r>
        <w:t>в сфере</w:t>
      </w:r>
      <w:r w:rsidR="00180E49">
        <w:t xml:space="preserve"> </w:t>
      </w:r>
      <w:r>
        <w:t>защиты прав потребителей и благополучия человека;</w:t>
      </w:r>
    </w:p>
    <w:p w14:paraId="1EA8DD8C" w14:textId="6A1FE65C" w:rsidR="00850157" w:rsidRDefault="00850157" w:rsidP="00180E49">
      <w:pPr>
        <w:jc w:val="both"/>
      </w:pPr>
      <w:r>
        <w:t>-</w:t>
      </w:r>
      <w:r>
        <w:t xml:space="preserve"> обращение к уполномоченному по правам потребителей финансовых услуг.</w:t>
      </w:r>
    </w:p>
    <w:sectPr w:rsidR="00850157" w:rsidSect="00180E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57"/>
    <w:rsid w:val="00180E49"/>
    <w:rsid w:val="00227C8D"/>
    <w:rsid w:val="00232872"/>
    <w:rsid w:val="00335217"/>
    <w:rsid w:val="00850157"/>
    <w:rsid w:val="009164FC"/>
    <w:rsid w:val="00C33714"/>
    <w:rsid w:val="00F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A55F"/>
  <w15:chartTrackingRefBased/>
  <w15:docId w15:val="{47770700-70F0-4EDC-818C-7C3E2039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1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1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1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1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1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1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1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1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1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1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1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01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015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16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2026-01-15T03:56:00Z</dcterms:created>
  <dcterms:modified xsi:type="dcterms:W3CDTF">2026-01-15T04:21:00Z</dcterms:modified>
</cp:coreProperties>
</file>